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43C3F" w14:textId="77777777" w:rsidR="007618BB" w:rsidRPr="00D96C7E" w:rsidRDefault="007618BB" w:rsidP="00D96C7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D96C7E">
        <w:rPr>
          <w:rFonts w:ascii="Times New Roman" w:hAnsi="Times New Roman" w:cs="Times New Roman"/>
          <w:b/>
          <w:sz w:val="24"/>
          <w:szCs w:val="20"/>
        </w:rPr>
        <w:t>Kuesioner Penelitian</w:t>
      </w:r>
    </w:p>
    <w:p w14:paraId="1D482ED1" w14:textId="77777777" w:rsidR="007618BB" w:rsidRPr="00D96C7E" w:rsidRDefault="0022736C" w:rsidP="00D96C7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96C7E">
        <w:rPr>
          <w:rFonts w:ascii="Times New Roman" w:hAnsi="Times New Roman" w:cs="Times New Roman"/>
          <w:b/>
          <w:sz w:val="20"/>
          <w:szCs w:val="20"/>
          <w:u w:val="single"/>
        </w:rPr>
        <w:t>RANCANGAN KUISIONER</w:t>
      </w:r>
    </w:p>
    <w:p w14:paraId="7538D5B3" w14:textId="133218CB" w:rsidR="007618BB" w:rsidRPr="00D96C7E" w:rsidRDefault="007618BB" w:rsidP="00D96C7E">
      <w:pPr>
        <w:pStyle w:val="ListParagraph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 xml:space="preserve">Kepada Yth. Saudara/Saudari responden. Saya </w:t>
      </w:r>
      <w:r w:rsidR="00C37E9D">
        <w:rPr>
          <w:rFonts w:ascii="Times New Roman" w:hAnsi="Times New Roman" w:cs="Times New Roman"/>
          <w:sz w:val="20"/>
          <w:szCs w:val="20"/>
          <w:lang w:val="en-US"/>
        </w:rPr>
        <w:t>Aisyah Reza Pahlevi</w:t>
      </w:r>
      <w:r w:rsidRPr="00D96C7E">
        <w:rPr>
          <w:rFonts w:ascii="Times New Roman" w:hAnsi="Times New Roman" w:cs="Times New Roman"/>
          <w:sz w:val="20"/>
          <w:szCs w:val="20"/>
        </w:rPr>
        <w:t>, mahasiswa Prodi Manajemen, Fakultas Bisnis, Hukum, dan Ilmu Sosial, Universitas Muhammadiyah Sidoarjo. Saat ini sedang melakukan penelitian dengan Judul “</w:t>
      </w:r>
      <w:r w:rsidR="00C37E9D">
        <w:rPr>
          <w:rFonts w:ascii="Times New Roman" w:hAnsi="Times New Roman" w:cs="Times New Roman"/>
          <w:b/>
          <w:sz w:val="20"/>
          <w:szCs w:val="20"/>
          <w:lang w:val="en-US"/>
        </w:rPr>
        <w:t>Pengaruh Content Marketing, Brand Ambassador, dan Harga pada Keputusan Pembelian Skincare Pria Bromen</w:t>
      </w:r>
      <w:r w:rsidRPr="00D96C7E">
        <w:rPr>
          <w:rFonts w:ascii="Times New Roman" w:hAnsi="Times New Roman" w:cs="Times New Roman"/>
          <w:b/>
          <w:sz w:val="20"/>
          <w:szCs w:val="20"/>
        </w:rPr>
        <w:t>,</w:t>
      </w:r>
      <w:r w:rsidRPr="00D96C7E">
        <w:rPr>
          <w:rFonts w:ascii="Times New Roman" w:hAnsi="Times New Roman" w:cs="Times New Roman"/>
          <w:sz w:val="20"/>
          <w:szCs w:val="20"/>
        </w:rPr>
        <w:t xml:space="preserve"> ”.</w:t>
      </w:r>
      <w:r w:rsidR="00BF0E94" w:rsidRPr="00D96C7E">
        <w:rPr>
          <w:rFonts w:ascii="Times New Roman" w:hAnsi="Times New Roman" w:cs="Times New Roman"/>
          <w:sz w:val="20"/>
          <w:szCs w:val="20"/>
        </w:rPr>
        <w:t xml:space="preserve"> </w:t>
      </w:r>
      <w:r w:rsidRPr="00D96C7E">
        <w:rPr>
          <w:rFonts w:ascii="Times New Roman" w:hAnsi="Times New Roman" w:cs="Times New Roman"/>
          <w:sz w:val="20"/>
          <w:szCs w:val="20"/>
        </w:rPr>
        <w:t>Dengan hormat saya memohon bantuan Saudara/Saudari responden untuk menjawab pertanyaan dalam kuisioner ini dengan sebaik-baiknya berdasarkan kondisi atau keadaan yang sebenarnya.</w:t>
      </w:r>
    </w:p>
    <w:p w14:paraId="206B22B3" w14:textId="77777777" w:rsidR="00BF0E94" w:rsidRPr="00D96C7E" w:rsidRDefault="00BF0E94" w:rsidP="00D96C7E">
      <w:pPr>
        <w:pStyle w:val="ListParagraph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91EEB71" w14:textId="77777777" w:rsidR="007618BB" w:rsidRPr="00D96C7E" w:rsidRDefault="0022736C" w:rsidP="00D96C7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96C7E">
        <w:rPr>
          <w:rFonts w:ascii="Times New Roman" w:hAnsi="Times New Roman" w:cs="Times New Roman"/>
          <w:b/>
          <w:sz w:val="20"/>
          <w:szCs w:val="20"/>
          <w:u w:val="single"/>
        </w:rPr>
        <w:t>PROFIL RESPONDEN</w:t>
      </w:r>
    </w:p>
    <w:p w14:paraId="423B33A7" w14:textId="77777777" w:rsidR="007618BB" w:rsidRPr="00D96C7E" w:rsidRDefault="007618BB" w:rsidP="00D96C7E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 xml:space="preserve">Nama Responden </w:t>
      </w:r>
      <w:r w:rsidRPr="00D96C7E">
        <w:rPr>
          <w:rFonts w:ascii="Times New Roman" w:hAnsi="Times New Roman" w:cs="Times New Roman"/>
          <w:sz w:val="20"/>
          <w:szCs w:val="20"/>
        </w:rPr>
        <w:tab/>
        <w:t>:</w:t>
      </w:r>
    </w:p>
    <w:p w14:paraId="74397331" w14:textId="77777777" w:rsidR="007618BB" w:rsidRPr="00D96C7E" w:rsidRDefault="007618BB" w:rsidP="00D96C7E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 xml:space="preserve">Jenis Kelamin </w:t>
      </w:r>
      <w:r w:rsidRPr="00D96C7E">
        <w:rPr>
          <w:rFonts w:ascii="Times New Roman" w:hAnsi="Times New Roman" w:cs="Times New Roman"/>
          <w:sz w:val="20"/>
          <w:szCs w:val="20"/>
        </w:rPr>
        <w:tab/>
      </w:r>
      <w:r w:rsidRPr="00D96C7E">
        <w:rPr>
          <w:rFonts w:ascii="Times New Roman" w:hAnsi="Times New Roman" w:cs="Times New Roman"/>
          <w:sz w:val="20"/>
          <w:szCs w:val="20"/>
        </w:rPr>
        <w:tab/>
        <w:t>:</w:t>
      </w:r>
    </w:p>
    <w:p w14:paraId="5B0523B9" w14:textId="77777777" w:rsidR="007618BB" w:rsidRPr="00D96C7E" w:rsidRDefault="007618BB" w:rsidP="00D96C7E">
      <w:pPr>
        <w:pStyle w:val="ListParagraph"/>
        <w:numPr>
          <w:ilvl w:val="0"/>
          <w:numId w:val="5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Laki-laki</w:t>
      </w:r>
    </w:p>
    <w:p w14:paraId="6F385309" w14:textId="77777777" w:rsidR="007618BB" w:rsidRPr="00D96C7E" w:rsidRDefault="007618BB" w:rsidP="00D96C7E">
      <w:pPr>
        <w:pStyle w:val="ListParagraph"/>
        <w:numPr>
          <w:ilvl w:val="0"/>
          <w:numId w:val="5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 xml:space="preserve">Perempuan </w:t>
      </w:r>
    </w:p>
    <w:p w14:paraId="5ED67083" w14:textId="77777777" w:rsidR="007618BB" w:rsidRPr="00D96C7E" w:rsidRDefault="007618BB" w:rsidP="00D96C7E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 xml:space="preserve">Usia </w:t>
      </w:r>
      <w:r w:rsidRPr="00D96C7E">
        <w:rPr>
          <w:rFonts w:ascii="Times New Roman" w:hAnsi="Times New Roman" w:cs="Times New Roman"/>
          <w:sz w:val="20"/>
          <w:szCs w:val="20"/>
        </w:rPr>
        <w:tab/>
      </w:r>
      <w:r w:rsidRPr="00D96C7E">
        <w:rPr>
          <w:rFonts w:ascii="Times New Roman" w:hAnsi="Times New Roman" w:cs="Times New Roman"/>
          <w:sz w:val="20"/>
          <w:szCs w:val="20"/>
        </w:rPr>
        <w:tab/>
      </w:r>
      <w:r w:rsidRPr="00D96C7E">
        <w:rPr>
          <w:rFonts w:ascii="Times New Roman" w:hAnsi="Times New Roman" w:cs="Times New Roman"/>
          <w:sz w:val="20"/>
          <w:szCs w:val="20"/>
        </w:rPr>
        <w:tab/>
        <w:t>:</w:t>
      </w:r>
    </w:p>
    <w:p w14:paraId="63A72F53" w14:textId="7EE8063C" w:rsidR="007618BB" w:rsidRPr="00D96C7E" w:rsidRDefault="00C9580A" w:rsidP="00D96C7E">
      <w:pPr>
        <w:pStyle w:val="ListParagraph"/>
        <w:numPr>
          <w:ilvl w:val="0"/>
          <w:numId w:val="6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&lt; </w:t>
      </w:r>
      <w:r w:rsidR="007618BB" w:rsidRPr="00D96C7E">
        <w:rPr>
          <w:rFonts w:ascii="Times New Roman" w:hAnsi="Times New Roman" w:cs="Times New Roman"/>
          <w:sz w:val="20"/>
          <w:szCs w:val="20"/>
        </w:rPr>
        <w:t>20 tahun</w:t>
      </w:r>
    </w:p>
    <w:p w14:paraId="1FCF65E9" w14:textId="77777777" w:rsidR="007618BB" w:rsidRPr="00D96C7E" w:rsidRDefault="007618BB" w:rsidP="00D96C7E">
      <w:pPr>
        <w:pStyle w:val="ListParagraph"/>
        <w:numPr>
          <w:ilvl w:val="0"/>
          <w:numId w:val="6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20 tahun – 30 tahun</w:t>
      </w:r>
    </w:p>
    <w:p w14:paraId="72855E8E" w14:textId="77777777" w:rsidR="007618BB" w:rsidRPr="00D96C7E" w:rsidRDefault="007618BB" w:rsidP="00D96C7E">
      <w:pPr>
        <w:pStyle w:val="ListParagraph"/>
        <w:numPr>
          <w:ilvl w:val="0"/>
          <w:numId w:val="6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31 tahun - 40 tahun</w:t>
      </w:r>
    </w:p>
    <w:p w14:paraId="01894F4C" w14:textId="77777777" w:rsidR="007618BB" w:rsidRPr="00D96C7E" w:rsidRDefault="007618BB" w:rsidP="00D96C7E">
      <w:pPr>
        <w:pStyle w:val="ListParagraph"/>
        <w:numPr>
          <w:ilvl w:val="0"/>
          <w:numId w:val="6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41 tahun – 50 tahun</w:t>
      </w:r>
    </w:p>
    <w:p w14:paraId="0BB3C4B2" w14:textId="1D481121" w:rsidR="007618BB" w:rsidRPr="00D96C7E" w:rsidRDefault="007618BB" w:rsidP="00D96C7E">
      <w:pPr>
        <w:pStyle w:val="ListParagraph"/>
        <w:numPr>
          <w:ilvl w:val="0"/>
          <w:numId w:val="6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&gt; 50 tahun</w:t>
      </w:r>
    </w:p>
    <w:p w14:paraId="0A8D88FB" w14:textId="77777777" w:rsidR="007618BB" w:rsidRPr="00D96C7E" w:rsidRDefault="007618BB" w:rsidP="00D96C7E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Pendidikan Terakhir</w:t>
      </w:r>
      <w:r w:rsidRPr="00D96C7E">
        <w:rPr>
          <w:rFonts w:ascii="Times New Roman" w:hAnsi="Times New Roman" w:cs="Times New Roman"/>
          <w:sz w:val="20"/>
          <w:szCs w:val="20"/>
        </w:rPr>
        <w:tab/>
        <w:t>:</w:t>
      </w:r>
    </w:p>
    <w:p w14:paraId="72CCB985" w14:textId="77777777" w:rsidR="007618BB" w:rsidRPr="00D96C7E" w:rsidRDefault="007618BB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SD</w:t>
      </w:r>
      <w:r w:rsidR="0022736C" w:rsidRPr="00D96C7E">
        <w:rPr>
          <w:rFonts w:ascii="Times New Roman" w:hAnsi="Times New Roman" w:cs="Times New Roman"/>
          <w:sz w:val="20"/>
          <w:szCs w:val="20"/>
        </w:rPr>
        <w:tab/>
      </w:r>
    </w:p>
    <w:p w14:paraId="32F60B95" w14:textId="77777777" w:rsidR="007618BB" w:rsidRPr="00D96C7E" w:rsidRDefault="007618BB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SMP</w:t>
      </w:r>
    </w:p>
    <w:p w14:paraId="24271059" w14:textId="77777777" w:rsidR="007618BB" w:rsidRPr="00D96C7E" w:rsidRDefault="007618BB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SMA</w:t>
      </w:r>
    </w:p>
    <w:p w14:paraId="09AAE92C" w14:textId="77777777" w:rsidR="0022736C" w:rsidRPr="00D96C7E" w:rsidRDefault="007618BB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Diploma</w:t>
      </w:r>
    </w:p>
    <w:p w14:paraId="7CBFF15B" w14:textId="77777777" w:rsidR="00BF0E94" w:rsidRPr="00D96C7E" w:rsidRDefault="007618BB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S1/S2/S3</w:t>
      </w:r>
    </w:p>
    <w:p w14:paraId="6A9B2EFC" w14:textId="77777777" w:rsidR="00BF0E94" w:rsidRPr="00D96C7E" w:rsidRDefault="00BF0E94" w:rsidP="00D96C7E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 xml:space="preserve">Pekerjaan saat ini </w:t>
      </w:r>
      <w:r w:rsidRPr="00D96C7E">
        <w:rPr>
          <w:rFonts w:ascii="Times New Roman" w:hAnsi="Times New Roman" w:cs="Times New Roman"/>
          <w:sz w:val="20"/>
          <w:szCs w:val="20"/>
        </w:rPr>
        <w:tab/>
        <w:t>:</w:t>
      </w:r>
    </w:p>
    <w:p w14:paraId="5E666E5C" w14:textId="77777777" w:rsidR="00BF0E94" w:rsidRPr="00D96C7E" w:rsidRDefault="00BF0E94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PNS</w:t>
      </w:r>
    </w:p>
    <w:p w14:paraId="1AA4A015" w14:textId="77777777" w:rsidR="00BF0E94" w:rsidRPr="00D96C7E" w:rsidRDefault="00BF0E94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Wiraswasta</w:t>
      </w:r>
    </w:p>
    <w:p w14:paraId="389E053E" w14:textId="77777777" w:rsidR="00BF0E94" w:rsidRPr="00D96C7E" w:rsidRDefault="00BF0E94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Pelajar/Mahasiswa</w:t>
      </w:r>
    </w:p>
    <w:p w14:paraId="213BFD88" w14:textId="77777777" w:rsidR="00BF0E94" w:rsidRPr="00D96C7E" w:rsidRDefault="00BF0E94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Pegawai Swasta</w:t>
      </w:r>
    </w:p>
    <w:p w14:paraId="157A145D" w14:textId="77777777" w:rsidR="00BF0E94" w:rsidRDefault="00BF0E94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TNI/POLRI</w:t>
      </w:r>
    </w:p>
    <w:p w14:paraId="75C1FC68" w14:textId="1485F220" w:rsidR="00DD6782" w:rsidRPr="00D96C7E" w:rsidRDefault="00DD6782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Lainnya</w:t>
      </w:r>
    </w:p>
    <w:p w14:paraId="076BF1FB" w14:textId="77777777" w:rsidR="00BF0E94" w:rsidRPr="00D96C7E" w:rsidRDefault="00BF0E94" w:rsidP="00D96C7E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 xml:space="preserve">Pendapatan per bulan </w:t>
      </w:r>
      <w:r w:rsidRPr="00D96C7E">
        <w:rPr>
          <w:rFonts w:ascii="Times New Roman" w:hAnsi="Times New Roman" w:cs="Times New Roman"/>
          <w:sz w:val="20"/>
          <w:szCs w:val="20"/>
        </w:rPr>
        <w:tab/>
        <w:t>:</w:t>
      </w:r>
    </w:p>
    <w:p w14:paraId="532ED484" w14:textId="77777777" w:rsidR="00BF0E94" w:rsidRPr="00D96C7E" w:rsidRDefault="0022736C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&lt; Rp. 500.000</w:t>
      </w:r>
    </w:p>
    <w:p w14:paraId="469BBDD8" w14:textId="77777777" w:rsidR="00BF0E94" w:rsidRPr="00D96C7E" w:rsidRDefault="0022736C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≥ Rp. 500.000 – Rp. 1.000.000</w:t>
      </w:r>
    </w:p>
    <w:p w14:paraId="5FCEE4E7" w14:textId="77777777" w:rsidR="00BF0E94" w:rsidRPr="00D96C7E" w:rsidRDefault="0022736C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Rp. 1.500.000 – Rp. 3.000.000</w:t>
      </w:r>
    </w:p>
    <w:p w14:paraId="1F305F2A" w14:textId="77777777" w:rsidR="00BF0E94" w:rsidRPr="00D96C7E" w:rsidRDefault="0022736C" w:rsidP="00D96C7E">
      <w:pPr>
        <w:pStyle w:val="ListParagraph"/>
        <w:numPr>
          <w:ilvl w:val="0"/>
          <w:numId w:val="7"/>
        </w:numPr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Rp. 3.500.000 – Rp. 5.000.000</w:t>
      </w:r>
    </w:p>
    <w:p w14:paraId="34064060" w14:textId="77777777" w:rsidR="00BF0E94" w:rsidRPr="00D96C7E" w:rsidRDefault="00BF0E94" w:rsidP="00D96C7E">
      <w:pPr>
        <w:pStyle w:val="ListParagraph"/>
        <w:spacing w:line="240" w:lineRule="auto"/>
        <w:ind w:left="1843"/>
        <w:jc w:val="both"/>
        <w:rPr>
          <w:rFonts w:ascii="Times New Roman" w:hAnsi="Times New Roman" w:cs="Times New Roman"/>
          <w:sz w:val="20"/>
          <w:szCs w:val="20"/>
        </w:rPr>
      </w:pPr>
    </w:p>
    <w:p w14:paraId="6EE07631" w14:textId="77777777" w:rsidR="007618BB" w:rsidRPr="00D96C7E" w:rsidRDefault="00BF0E94" w:rsidP="00D96C7E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96C7E">
        <w:rPr>
          <w:rFonts w:ascii="Times New Roman" w:hAnsi="Times New Roman" w:cs="Times New Roman"/>
          <w:b/>
          <w:sz w:val="20"/>
          <w:szCs w:val="20"/>
          <w:u w:val="single"/>
        </w:rPr>
        <w:t>Petunjuk Pengisian</w:t>
      </w:r>
    </w:p>
    <w:p w14:paraId="34233568" w14:textId="77777777" w:rsidR="00BF0E94" w:rsidRPr="00D96C7E" w:rsidRDefault="007618BB" w:rsidP="00D96C7E">
      <w:pPr>
        <w:pStyle w:val="ListParagraph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 xml:space="preserve">Petunjuk pengisian dengan memilih salah satu jawaban pada masing-masing pertanyaan sesuai dengan pendapat yang sebenarnya. </w:t>
      </w:r>
    </w:p>
    <w:p w14:paraId="45C49725" w14:textId="77777777" w:rsidR="007618BB" w:rsidRPr="00D96C7E" w:rsidRDefault="007618BB" w:rsidP="00D96C7E">
      <w:pPr>
        <w:pStyle w:val="ListParagraph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Adapun bentuk kriteria jawaban sebagai berikut :</w:t>
      </w:r>
    </w:p>
    <w:p w14:paraId="21E74168" w14:textId="5F78AF09" w:rsidR="007618BB" w:rsidRPr="00D96C7E" w:rsidRDefault="007618BB" w:rsidP="00D96C7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Sangat Tidak Setuju (STS)</w:t>
      </w:r>
      <w:r w:rsidR="00F10E4C">
        <w:rPr>
          <w:rFonts w:ascii="Times New Roman" w:hAnsi="Times New Roman" w:cs="Times New Roman"/>
          <w:sz w:val="20"/>
          <w:szCs w:val="20"/>
        </w:rPr>
        <w:tab/>
      </w:r>
      <w:r w:rsidRPr="00D96C7E">
        <w:rPr>
          <w:rFonts w:ascii="Times New Roman" w:hAnsi="Times New Roman" w:cs="Times New Roman"/>
          <w:sz w:val="20"/>
          <w:szCs w:val="20"/>
        </w:rPr>
        <w:tab/>
        <w:t>= Skor 1</w:t>
      </w:r>
    </w:p>
    <w:p w14:paraId="3FC4F9E3" w14:textId="77777777" w:rsidR="007618BB" w:rsidRPr="00D96C7E" w:rsidRDefault="007618BB" w:rsidP="00D96C7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Tidak Setuju (TS)</w:t>
      </w:r>
      <w:r w:rsidRPr="00D96C7E">
        <w:rPr>
          <w:rFonts w:ascii="Times New Roman" w:hAnsi="Times New Roman" w:cs="Times New Roman"/>
          <w:sz w:val="20"/>
          <w:szCs w:val="20"/>
        </w:rPr>
        <w:tab/>
      </w:r>
      <w:r w:rsidRPr="00D96C7E">
        <w:rPr>
          <w:rFonts w:ascii="Times New Roman" w:hAnsi="Times New Roman" w:cs="Times New Roman"/>
          <w:sz w:val="20"/>
          <w:szCs w:val="20"/>
        </w:rPr>
        <w:tab/>
        <w:t>= Skor 2</w:t>
      </w:r>
    </w:p>
    <w:p w14:paraId="02B361C5" w14:textId="77777777" w:rsidR="007618BB" w:rsidRPr="00D96C7E" w:rsidRDefault="007618BB" w:rsidP="00D96C7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Netral (N)</w:t>
      </w:r>
      <w:r w:rsidRPr="00D96C7E">
        <w:rPr>
          <w:rFonts w:ascii="Times New Roman" w:hAnsi="Times New Roman" w:cs="Times New Roman"/>
          <w:sz w:val="20"/>
          <w:szCs w:val="20"/>
        </w:rPr>
        <w:tab/>
      </w:r>
      <w:r w:rsidRPr="00D96C7E">
        <w:rPr>
          <w:rFonts w:ascii="Times New Roman" w:hAnsi="Times New Roman" w:cs="Times New Roman"/>
          <w:sz w:val="20"/>
          <w:szCs w:val="20"/>
        </w:rPr>
        <w:tab/>
      </w:r>
      <w:r w:rsidRPr="00D96C7E">
        <w:rPr>
          <w:rFonts w:ascii="Times New Roman" w:hAnsi="Times New Roman" w:cs="Times New Roman"/>
          <w:sz w:val="20"/>
          <w:szCs w:val="20"/>
        </w:rPr>
        <w:tab/>
        <w:t>= Skor 3</w:t>
      </w:r>
    </w:p>
    <w:p w14:paraId="36BA700C" w14:textId="77777777" w:rsidR="007618BB" w:rsidRPr="00D96C7E" w:rsidRDefault="007618BB" w:rsidP="00D96C7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Setuju (S)</w:t>
      </w:r>
      <w:r w:rsidRPr="00D96C7E">
        <w:rPr>
          <w:rFonts w:ascii="Times New Roman" w:hAnsi="Times New Roman" w:cs="Times New Roman"/>
          <w:sz w:val="20"/>
          <w:szCs w:val="20"/>
        </w:rPr>
        <w:tab/>
      </w:r>
      <w:r w:rsidRPr="00D96C7E">
        <w:rPr>
          <w:rFonts w:ascii="Times New Roman" w:hAnsi="Times New Roman" w:cs="Times New Roman"/>
          <w:sz w:val="20"/>
          <w:szCs w:val="20"/>
        </w:rPr>
        <w:tab/>
      </w:r>
      <w:r w:rsidRPr="00D96C7E">
        <w:rPr>
          <w:rFonts w:ascii="Times New Roman" w:hAnsi="Times New Roman" w:cs="Times New Roman"/>
          <w:sz w:val="20"/>
          <w:szCs w:val="20"/>
        </w:rPr>
        <w:tab/>
        <w:t>= Skor 4</w:t>
      </w:r>
    </w:p>
    <w:p w14:paraId="29696005" w14:textId="77777777" w:rsidR="007618BB" w:rsidRPr="00D96C7E" w:rsidRDefault="007618BB" w:rsidP="00D96C7E">
      <w:pPr>
        <w:pStyle w:val="ListParagraph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D96C7E">
        <w:rPr>
          <w:rFonts w:ascii="Times New Roman" w:hAnsi="Times New Roman" w:cs="Times New Roman"/>
          <w:sz w:val="20"/>
          <w:szCs w:val="20"/>
        </w:rPr>
        <w:t>Sangat Setuju (SS)</w:t>
      </w:r>
      <w:r w:rsidRPr="00D96C7E">
        <w:rPr>
          <w:rFonts w:ascii="Times New Roman" w:hAnsi="Times New Roman" w:cs="Times New Roman"/>
          <w:sz w:val="20"/>
          <w:szCs w:val="20"/>
        </w:rPr>
        <w:tab/>
      </w:r>
      <w:r w:rsidRPr="00D96C7E">
        <w:rPr>
          <w:rFonts w:ascii="Times New Roman" w:hAnsi="Times New Roman" w:cs="Times New Roman"/>
          <w:sz w:val="20"/>
          <w:szCs w:val="20"/>
        </w:rPr>
        <w:tab/>
        <w:t>= Skor 5</w:t>
      </w:r>
    </w:p>
    <w:p w14:paraId="4A955A43" w14:textId="77777777" w:rsidR="00CF46CA" w:rsidRPr="00D96C7E" w:rsidRDefault="00CF46CA" w:rsidP="00D96C7E">
      <w:pPr>
        <w:spacing w:line="240" w:lineRule="auto"/>
        <w:rPr>
          <w:sz w:val="20"/>
          <w:szCs w:val="20"/>
        </w:rPr>
      </w:pPr>
    </w:p>
    <w:p w14:paraId="5EB489E4" w14:textId="77777777" w:rsidR="00BF0E94" w:rsidRPr="00D96C7E" w:rsidRDefault="00BF0E94" w:rsidP="00D96C7E">
      <w:pPr>
        <w:spacing w:line="240" w:lineRule="auto"/>
        <w:rPr>
          <w:sz w:val="20"/>
          <w:szCs w:val="20"/>
        </w:rPr>
      </w:pPr>
    </w:p>
    <w:p w14:paraId="4F1AC997" w14:textId="77777777" w:rsidR="00BF0E94" w:rsidRPr="00D96C7E" w:rsidRDefault="00BF0E94" w:rsidP="00D96C7E">
      <w:pPr>
        <w:spacing w:line="240" w:lineRule="auto"/>
        <w:rPr>
          <w:sz w:val="20"/>
          <w:szCs w:val="20"/>
        </w:rPr>
      </w:pPr>
    </w:p>
    <w:p w14:paraId="51B496EC" w14:textId="77777777" w:rsidR="00BF0E94" w:rsidRDefault="00BF0E94" w:rsidP="00D96C7E">
      <w:pPr>
        <w:spacing w:line="240" w:lineRule="auto"/>
        <w:rPr>
          <w:sz w:val="20"/>
          <w:szCs w:val="20"/>
        </w:rPr>
      </w:pPr>
    </w:p>
    <w:p w14:paraId="1B1A5997" w14:textId="77777777" w:rsidR="00DD6782" w:rsidRPr="00D96C7E" w:rsidRDefault="00DD6782" w:rsidP="00D96C7E">
      <w:pPr>
        <w:spacing w:line="240" w:lineRule="auto"/>
        <w:rPr>
          <w:sz w:val="20"/>
          <w:szCs w:val="20"/>
        </w:rPr>
      </w:pPr>
    </w:p>
    <w:p w14:paraId="2A42F084" w14:textId="77777777" w:rsidR="00BF0E94" w:rsidRPr="00D96C7E" w:rsidRDefault="00BF0E94" w:rsidP="00D96C7E">
      <w:pPr>
        <w:spacing w:line="240" w:lineRule="auto"/>
        <w:rPr>
          <w:sz w:val="20"/>
          <w:szCs w:val="20"/>
        </w:rPr>
      </w:pPr>
    </w:p>
    <w:p w14:paraId="6511B23F" w14:textId="77777777" w:rsidR="00BF0E94" w:rsidRPr="00D96C7E" w:rsidRDefault="00BF0E94" w:rsidP="00D96C7E">
      <w:pPr>
        <w:spacing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96C7E">
        <w:rPr>
          <w:rFonts w:ascii="Times New Roman" w:hAnsi="Times New Roman" w:cs="Times New Roman"/>
          <w:b/>
          <w:sz w:val="20"/>
          <w:szCs w:val="20"/>
        </w:rPr>
        <w:lastRenderedPageBreak/>
        <w:t>Kuesioner Penelitian</w:t>
      </w:r>
    </w:p>
    <w:p w14:paraId="72F000DD" w14:textId="77777777" w:rsidR="00BF0E94" w:rsidRPr="00D96C7E" w:rsidRDefault="00BF0E94" w:rsidP="00D96C7E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C5E004A" w14:textId="5D248534" w:rsidR="00BF0E94" w:rsidRPr="008C37E8" w:rsidRDefault="00BF0E94" w:rsidP="00D96C7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D96C7E">
        <w:rPr>
          <w:rFonts w:ascii="Times New Roman" w:hAnsi="Times New Roman" w:cs="Times New Roman"/>
          <w:b/>
          <w:sz w:val="20"/>
          <w:szCs w:val="20"/>
        </w:rPr>
        <w:t>Variabel</w:t>
      </w:r>
      <w:r w:rsidR="00C37E9D">
        <w:rPr>
          <w:rFonts w:ascii="Times New Roman" w:hAnsi="Times New Roman" w:cs="Times New Roman"/>
          <w:b/>
          <w:sz w:val="20"/>
          <w:szCs w:val="20"/>
          <w:lang w:val="en-US"/>
        </w:rPr>
        <w:t xml:space="preserve"> Content Marketing</w:t>
      </w:r>
      <w:r w:rsidRPr="00D96C7E">
        <w:rPr>
          <w:rFonts w:ascii="Times New Roman" w:hAnsi="Times New Roman" w:cs="Times New Roman"/>
          <w:b/>
          <w:sz w:val="20"/>
          <w:szCs w:val="20"/>
        </w:rPr>
        <w:t xml:space="preserve"> (X1)</w:t>
      </w:r>
      <w:r w:rsidR="008C37E8" w:rsidRPr="00CF6FE3">
        <w:rPr>
          <w:rFonts w:ascii="Times New Roman" w:hAnsi="Times New Roman" w:cs="Times New Roman"/>
          <w:sz w:val="20"/>
          <w:szCs w:val="20"/>
        </w:rPr>
        <w:t xml:space="preserve"> </w:t>
      </w:r>
      <w:r w:rsidR="00BC5C87" w:rsidRPr="00BC5C87">
        <w:rPr>
          <w:rFonts w:ascii="Times New Roman" w:hAnsi="Times New Roman" w:cs="Times New Roman"/>
        </w:rPr>
        <w:t>menurut Kee, A. W. &amp; Yazdanifard, R. (2015)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"/>
        <w:gridCol w:w="2320"/>
        <w:gridCol w:w="2681"/>
        <w:gridCol w:w="707"/>
        <w:gridCol w:w="707"/>
        <w:gridCol w:w="706"/>
        <w:gridCol w:w="706"/>
        <w:gridCol w:w="655"/>
      </w:tblGrid>
      <w:tr w:rsidR="00BF0E94" w:rsidRPr="00D96C7E" w14:paraId="1F28F7A3" w14:textId="77777777" w:rsidTr="00467F4E">
        <w:tc>
          <w:tcPr>
            <w:tcW w:w="0" w:type="auto"/>
            <w:vMerge w:val="restart"/>
          </w:tcPr>
          <w:p w14:paraId="3D3E0733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2320" w:type="dxa"/>
            <w:vMerge w:val="restart"/>
          </w:tcPr>
          <w:p w14:paraId="0FA71429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Indikator</w:t>
            </w:r>
          </w:p>
        </w:tc>
        <w:tc>
          <w:tcPr>
            <w:tcW w:w="2681" w:type="dxa"/>
            <w:vMerge w:val="restart"/>
          </w:tcPr>
          <w:p w14:paraId="17BD1A33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Pertanyaan</w:t>
            </w:r>
          </w:p>
        </w:tc>
        <w:tc>
          <w:tcPr>
            <w:tcW w:w="3481" w:type="dxa"/>
            <w:gridSpan w:val="5"/>
          </w:tcPr>
          <w:p w14:paraId="4CA2DDEF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Pilihan Jawaban</w:t>
            </w:r>
          </w:p>
        </w:tc>
      </w:tr>
      <w:tr w:rsidR="00BF0E94" w:rsidRPr="00D96C7E" w14:paraId="0D5CA788" w14:textId="77777777" w:rsidTr="00467F4E">
        <w:trPr>
          <w:trHeight w:val="28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1B0EB94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20" w:type="dxa"/>
            <w:vMerge/>
            <w:tcBorders>
              <w:bottom w:val="single" w:sz="4" w:space="0" w:color="auto"/>
            </w:tcBorders>
          </w:tcPr>
          <w:p w14:paraId="7B4A4B8D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1" w:type="dxa"/>
            <w:vMerge/>
          </w:tcPr>
          <w:p w14:paraId="6C4168AB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2459500C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STS</w:t>
            </w:r>
          </w:p>
        </w:tc>
        <w:tc>
          <w:tcPr>
            <w:tcW w:w="707" w:type="dxa"/>
          </w:tcPr>
          <w:p w14:paraId="1160B3CE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TS</w:t>
            </w:r>
          </w:p>
        </w:tc>
        <w:tc>
          <w:tcPr>
            <w:tcW w:w="706" w:type="dxa"/>
          </w:tcPr>
          <w:p w14:paraId="45DE9856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706" w:type="dxa"/>
          </w:tcPr>
          <w:p w14:paraId="0787056B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655" w:type="dxa"/>
          </w:tcPr>
          <w:p w14:paraId="61E79C1B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SS</w:t>
            </w:r>
          </w:p>
        </w:tc>
      </w:tr>
      <w:tr w:rsidR="00BF0E94" w:rsidRPr="00D96C7E" w14:paraId="7051E6AA" w14:textId="77777777" w:rsidTr="00467F4E">
        <w:trPr>
          <w:trHeight w:val="283"/>
        </w:trPr>
        <w:tc>
          <w:tcPr>
            <w:tcW w:w="0" w:type="auto"/>
            <w:tcBorders>
              <w:bottom w:val="nil"/>
            </w:tcBorders>
          </w:tcPr>
          <w:p w14:paraId="3693B937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20" w:type="dxa"/>
            <w:tcBorders>
              <w:bottom w:val="nil"/>
            </w:tcBorders>
          </w:tcPr>
          <w:p w14:paraId="5C353E48" w14:textId="2E3D092D" w:rsidR="00BF0E94" w:rsidRPr="00BC5C87" w:rsidRDefault="00BC5C87" w:rsidP="00D96C7E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(</w:t>
            </w:r>
            <w:r w:rsidRPr="00BC5C87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Localization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)</w:t>
            </w:r>
          </w:p>
        </w:tc>
        <w:tc>
          <w:tcPr>
            <w:tcW w:w="2681" w:type="dxa"/>
          </w:tcPr>
          <w:p w14:paraId="01A33F0E" w14:textId="479570DC" w:rsidR="00BF0E94" w:rsidRPr="00BC5C87" w:rsidRDefault="00C25DE2" w:rsidP="00D96C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Kon</w:t>
            </w:r>
            <w:r w:rsidR="00BC5C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ten yang disajikan Bromen mudah dimengerti oleh target audience.</w:t>
            </w:r>
          </w:p>
        </w:tc>
        <w:tc>
          <w:tcPr>
            <w:tcW w:w="707" w:type="dxa"/>
          </w:tcPr>
          <w:p w14:paraId="6EB6A8F7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707D045D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071D5A1A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0C1643BB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14:paraId="4D311DD2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E94" w:rsidRPr="00D96C7E" w14:paraId="5F6272D0" w14:textId="77777777" w:rsidTr="00467F4E">
        <w:trPr>
          <w:trHeight w:val="283"/>
        </w:trPr>
        <w:tc>
          <w:tcPr>
            <w:tcW w:w="0" w:type="auto"/>
            <w:tcBorders>
              <w:bottom w:val="single" w:sz="4" w:space="0" w:color="auto"/>
            </w:tcBorders>
          </w:tcPr>
          <w:p w14:paraId="110AFEBF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20" w:type="dxa"/>
            <w:tcBorders>
              <w:bottom w:val="single" w:sz="4" w:space="0" w:color="auto"/>
            </w:tcBorders>
          </w:tcPr>
          <w:p w14:paraId="6DDBA9F2" w14:textId="5583F663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BC5C8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Personalization</w:t>
            </w:r>
            <w:r w:rsidRPr="00D96C7E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14:paraId="1F138A79" w14:textId="278CEB47" w:rsidR="00BF0E94" w:rsidRPr="00D96C7E" w:rsidRDefault="00416331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BC5C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onten Bromen menggambarkan situasi yang dialami target audience</w:t>
            </w:r>
            <w:r w:rsidR="00C25DE2"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BB40A9D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55080DE3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3109AA0A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5ACCFCAD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050657C9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5DE2" w:rsidRPr="00D96C7E" w14:paraId="02F47919" w14:textId="77777777" w:rsidTr="00C25DE2">
        <w:trPr>
          <w:trHeight w:val="283"/>
        </w:trPr>
        <w:tc>
          <w:tcPr>
            <w:tcW w:w="0" w:type="auto"/>
          </w:tcPr>
          <w:p w14:paraId="159D301B" w14:textId="5BD45677" w:rsidR="00C25DE2" w:rsidRPr="00D96C7E" w:rsidRDefault="00CE52D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C25DE2" w:rsidRPr="00D96C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0" w:type="dxa"/>
          </w:tcPr>
          <w:p w14:paraId="4A4B4503" w14:textId="0A351631" w:rsidR="00C25DE2" w:rsidRPr="00D96C7E" w:rsidRDefault="00C25DE2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="00BC5C87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Emotion</w:t>
            </w:r>
            <w:r w:rsidRPr="00D96C7E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681" w:type="dxa"/>
          </w:tcPr>
          <w:p w14:paraId="44A36FB0" w14:textId="37AA9473" w:rsidR="00C25DE2" w:rsidRPr="00BC5C87" w:rsidRDefault="00BC5C87" w:rsidP="00270DD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Konten Bromen mendorong target audience untuk melakukan aksi</w:t>
            </w:r>
          </w:p>
        </w:tc>
        <w:tc>
          <w:tcPr>
            <w:tcW w:w="707" w:type="dxa"/>
          </w:tcPr>
          <w:p w14:paraId="4D00867B" w14:textId="77777777" w:rsidR="00C25DE2" w:rsidRPr="00D96C7E" w:rsidRDefault="00C25DE2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28340AD4" w14:textId="77777777" w:rsidR="00C25DE2" w:rsidRPr="00D96C7E" w:rsidRDefault="00C25DE2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6F90414D" w14:textId="77777777" w:rsidR="00C25DE2" w:rsidRPr="00D96C7E" w:rsidRDefault="00C25DE2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0C262275" w14:textId="77777777" w:rsidR="00C25DE2" w:rsidRPr="00D96C7E" w:rsidRDefault="00C25DE2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14:paraId="2E04A32B" w14:textId="77777777" w:rsidR="00C25DE2" w:rsidRPr="00D96C7E" w:rsidRDefault="00C25DE2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5DE2" w:rsidRPr="00D96C7E" w14:paraId="6194B358" w14:textId="77777777" w:rsidTr="00467F4E">
        <w:trPr>
          <w:trHeight w:val="283"/>
        </w:trPr>
        <w:tc>
          <w:tcPr>
            <w:tcW w:w="0" w:type="auto"/>
            <w:tcBorders>
              <w:bottom w:val="single" w:sz="4" w:space="0" w:color="auto"/>
            </w:tcBorders>
          </w:tcPr>
          <w:p w14:paraId="77D66AB4" w14:textId="0DFC73D4" w:rsidR="00C25DE2" w:rsidRPr="00D96C7E" w:rsidRDefault="00CE52D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C25DE2" w:rsidRPr="00D96C7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20" w:type="dxa"/>
            <w:tcBorders>
              <w:bottom w:val="single" w:sz="4" w:space="0" w:color="auto"/>
            </w:tcBorders>
          </w:tcPr>
          <w:p w14:paraId="77C86530" w14:textId="50A981F7" w:rsidR="00C25DE2" w:rsidRPr="00D96C7E" w:rsidRDefault="00C25DE2" w:rsidP="00D96C7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Perhatian </w:t>
            </w:r>
            <w:r w:rsidR="00BC5C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 Diversification of Approach</w:t>
            </w:r>
            <w:r w:rsidRPr="00D96C7E">
              <w:rPr>
                <w:rFonts w:ascii="Times New Roman" w:hAnsi="Times New Roman" w:cs="Times New Roman"/>
                <w:i/>
                <w:sz w:val="20"/>
                <w:szCs w:val="20"/>
              </w:rPr>
              <w:t>)</w:t>
            </w:r>
          </w:p>
        </w:tc>
        <w:tc>
          <w:tcPr>
            <w:tcW w:w="2681" w:type="dxa"/>
            <w:tcBorders>
              <w:bottom w:val="single" w:sz="4" w:space="0" w:color="auto"/>
            </w:tcBorders>
          </w:tcPr>
          <w:p w14:paraId="5DDEE5A3" w14:textId="4722445B" w:rsidR="00C25DE2" w:rsidRPr="00BC5C87" w:rsidRDefault="00416331" w:rsidP="00D96C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BC5C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onten diperbarui secara berkala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B1C7A27" w14:textId="77777777" w:rsidR="00C25DE2" w:rsidRPr="00D96C7E" w:rsidRDefault="00C25DE2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1E86FF24" w14:textId="77777777" w:rsidR="00C25DE2" w:rsidRPr="00D96C7E" w:rsidRDefault="00C25DE2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3BF6BACE" w14:textId="77777777" w:rsidR="00C25DE2" w:rsidRPr="00D96C7E" w:rsidRDefault="00C25DE2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0369498E" w14:textId="77777777" w:rsidR="00C25DE2" w:rsidRPr="00D96C7E" w:rsidRDefault="00C25DE2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79378275" w14:textId="77777777" w:rsidR="00C25DE2" w:rsidRPr="00D96C7E" w:rsidRDefault="00C25DE2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0B12617" w14:textId="77777777" w:rsidR="00BF0E94" w:rsidRPr="00D96C7E" w:rsidRDefault="00BF0E94" w:rsidP="00D96C7E">
      <w:pPr>
        <w:spacing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470F0224" w14:textId="3D652169" w:rsidR="00BF0E94" w:rsidRPr="00BC5C87" w:rsidRDefault="00BF0E94" w:rsidP="00D96C7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D96C7E">
        <w:rPr>
          <w:rFonts w:ascii="Times New Roman" w:hAnsi="Times New Roman" w:cs="Times New Roman"/>
          <w:b/>
          <w:sz w:val="20"/>
          <w:szCs w:val="20"/>
        </w:rPr>
        <w:t xml:space="preserve">Variabel </w:t>
      </w:r>
      <w:r w:rsidR="00C37E9D">
        <w:rPr>
          <w:rFonts w:ascii="Times New Roman" w:hAnsi="Times New Roman" w:cs="Times New Roman"/>
          <w:b/>
          <w:sz w:val="20"/>
          <w:szCs w:val="20"/>
          <w:lang w:val="en-US"/>
        </w:rPr>
        <w:t>Brand Ambassador</w:t>
      </w:r>
      <w:r w:rsidRPr="00D96C7E">
        <w:rPr>
          <w:rFonts w:ascii="Times New Roman" w:hAnsi="Times New Roman" w:cs="Times New Roman"/>
          <w:b/>
          <w:sz w:val="20"/>
          <w:szCs w:val="20"/>
        </w:rPr>
        <w:t xml:space="preserve"> (X2)</w:t>
      </w:r>
      <w:r w:rsidR="008C37E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8C37E8" w:rsidRPr="00CF6FE3">
        <w:rPr>
          <w:rFonts w:ascii="Times New Roman" w:hAnsi="Times New Roman" w:cs="Times New Roman"/>
          <w:sz w:val="20"/>
          <w:szCs w:val="20"/>
        </w:rPr>
        <w:t xml:space="preserve">menurut </w:t>
      </w:r>
      <w:r w:rsidR="00BC5C87">
        <w:rPr>
          <w:rFonts w:ascii="Times New Roman" w:hAnsi="Times New Roman" w:cs="Times New Roman"/>
          <w:sz w:val="20"/>
          <w:szCs w:val="20"/>
          <w:lang w:val="en-US"/>
        </w:rPr>
        <w:t>Royan (2004)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"/>
        <w:gridCol w:w="2319"/>
        <w:gridCol w:w="2683"/>
        <w:gridCol w:w="707"/>
        <w:gridCol w:w="707"/>
        <w:gridCol w:w="706"/>
        <w:gridCol w:w="705"/>
        <w:gridCol w:w="655"/>
      </w:tblGrid>
      <w:tr w:rsidR="00BF0E94" w:rsidRPr="00D96C7E" w14:paraId="75560853" w14:textId="77777777" w:rsidTr="00467F4E">
        <w:tc>
          <w:tcPr>
            <w:tcW w:w="0" w:type="auto"/>
            <w:vMerge w:val="restart"/>
          </w:tcPr>
          <w:p w14:paraId="25D20B5A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2319" w:type="dxa"/>
            <w:vMerge w:val="restart"/>
          </w:tcPr>
          <w:p w14:paraId="060A413C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Indikator</w:t>
            </w:r>
          </w:p>
        </w:tc>
        <w:tc>
          <w:tcPr>
            <w:tcW w:w="2683" w:type="dxa"/>
            <w:vMerge w:val="restart"/>
          </w:tcPr>
          <w:p w14:paraId="52753D7D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Pertanyaan</w:t>
            </w:r>
          </w:p>
        </w:tc>
        <w:tc>
          <w:tcPr>
            <w:tcW w:w="3480" w:type="dxa"/>
            <w:gridSpan w:val="5"/>
          </w:tcPr>
          <w:p w14:paraId="76C4C211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Pilihan Jawaban</w:t>
            </w:r>
          </w:p>
        </w:tc>
      </w:tr>
      <w:tr w:rsidR="00BF0E94" w:rsidRPr="00D96C7E" w14:paraId="01B15DCF" w14:textId="77777777" w:rsidTr="00467F4E">
        <w:trPr>
          <w:trHeight w:val="28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08A45A0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9" w:type="dxa"/>
            <w:vMerge/>
            <w:tcBorders>
              <w:bottom w:val="single" w:sz="4" w:space="0" w:color="auto"/>
            </w:tcBorders>
          </w:tcPr>
          <w:p w14:paraId="539DCD23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3" w:type="dxa"/>
            <w:vMerge/>
          </w:tcPr>
          <w:p w14:paraId="67D39287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3AA9300B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STS</w:t>
            </w:r>
          </w:p>
        </w:tc>
        <w:tc>
          <w:tcPr>
            <w:tcW w:w="707" w:type="dxa"/>
          </w:tcPr>
          <w:p w14:paraId="07A4D829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TS</w:t>
            </w:r>
          </w:p>
        </w:tc>
        <w:tc>
          <w:tcPr>
            <w:tcW w:w="706" w:type="dxa"/>
          </w:tcPr>
          <w:p w14:paraId="5A055F48" w14:textId="77777777" w:rsidR="00BF0E94" w:rsidRPr="00D96C7E" w:rsidRDefault="00B76FE5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705" w:type="dxa"/>
          </w:tcPr>
          <w:p w14:paraId="1B252473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655" w:type="dxa"/>
          </w:tcPr>
          <w:p w14:paraId="7AF41AB4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SS</w:t>
            </w:r>
          </w:p>
        </w:tc>
      </w:tr>
      <w:tr w:rsidR="00BF0E94" w:rsidRPr="00D96C7E" w14:paraId="45C8404B" w14:textId="77777777" w:rsidTr="00467F4E">
        <w:trPr>
          <w:trHeight w:val="283"/>
        </w:trPr>
        <w:tc>
          <w:tcPr>
            <w:tcW w:w="0" w:type="auto"/>
            <w:tcBorders>
              <w:bottom w:val="nil"/>
            </w:tcBorders>
          </w:tcPr>
          <w:p w14:paraId="0C688FC4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19" w:type="dxa"/>
            <w:tcBorders>
              <w:bottom w:val="nil"/>
            </w:tcBorders>
          </w:tcPr>
          <w:p w14:paraId="22600336" w14:textId="15834903" w:rsidR="00BF0E94" w:rsidRPr="00E07024" w:rsidRDefault="00BC5C87" w:rsidP="00D96C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Daya Tarik (</w:t>
            </w:r>
            <w:r w:rsidR="00F074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Attractiveness)</w:t>
            </w:r>
          </w:p>
        </w:tc>
        <w:tc>
          <w:tcPr>
            <w:tcW w:w="2683" w:type="dxa"/>
          </w:tcPr>
          <w:p w14:paraId="5867F125" w14:textId="2441D318" w:rsidR="00BF0E94" w:rsidRPr="00F074AA" w:rsidRDefault="00F074AA" w:rsidP="000B77C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Penjelasan dari Influencer mampu mendorong audience untuk melakukan aksi</w:t>
            </w:r>
          </w:p>
        </w:tc>
        <w:tc>
          <w:tcPr>
            <w:tcW w:w="707" w:type="dxa"/>
          </w:tcPr>
          <w:p w14:paraId="269AEE6C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20B97C74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06E8321B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14D6DF9F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14:paraId="124D97E1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E94" w:rsidRPr="00D96C7E" w14:paraId="06622BFA" w14:textId="77777777" w:rsidTr="00467F4E">
        <w:trPr>
          <w:trHeight w:val="283"/>
        </w:trPr>
        <w:tc>
          <w:tcPr>
            <w:tcW w:w="0" w:type="auto"/>
            <w:tcBorders>
              <w:bottom w:val="nil"/>
            </w:tcBorders>
          </w:tcPr>
          <w:p w14:paraId="2E5767DF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19" w:type="dxa"/>
            <w:tcBorders>
              <w:bottom w:val="nil"/>
            </w:tcBorders>
          </w:tcPr>
          <w:p w14:paraId="6A389BB1" w14:textId="3FBA3447" w:rsidR="00BF0E94" w:rsidRPr="00E07024" w:rsidRDefault="00F074AA" w:rsidP="00D96C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Kepercayaan (Trustworthiness)</w:t>
            </w:r>
          </w:p>
        </w:tc>
        <w:tc>
          <w:tcPr>
            <w:tcW w:w="2683" w:type="dxa"/>
          </w:tcPr>
          <w:p w14:paraId="18B9D2A9" w14:textId="4D15171D" w:rsidR="00BF0E94" w:rsidRPr="00F074AA" w:rsidRDefault="00F074AA" w:rsidP="0094219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Penjela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san dari Influencer mampu membuat audience percaya dengan produk Bromen</w:t>
            </w:r>
          </w:p>
        </w:tc>
        <w:tc>
          <w:tcPr>
            <w:tcW w:w="707" w:type="dxa"/>
          </w:tcPr>
          <w:p w14:paraId="2BD34C73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6428B450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089A476B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21B28BFF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14:paraId="59B16AFC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E94" w:rsidRPr="00D96C7E" w14:paraId="7360A651" w14:textId="77777777" w:rsidTr="00467F4E">
        <w:trPr>
          <w:trHeight w:val="283"/>
        </w:trPr>
        <w:tc>
          <w:tcPr>
            <w:tcW w:w="0" w:type="auto"/>
            <w:tcBorders>
              <w:bottom w:val="nil"/>
            </w:tcBorders>
          </w:tcPr>
          <w:p w14:paraId="7F3DD4E8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319" w:type="dxa"/>
            <w:tcBorders>
              <w:bottom w:val="nil"/>
            </w:tcBorders>
          </w:tcPr>
          <w:p w14:paraId="021DC63D" w14:textId="52D7942E" w:rsidR="00BF0E94" w:rsidRPr="00E07024" w:rsidRDefault="00F074AA" w:rsidP="00D96C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Keahlian (Expertise)</w:t>
            </w:r>
          </w:p>
        </w:tc>
        <w:tc>
          <w:tcPr>
            <w:tcW w:w="2683" w:type="dxa"/>
          </w:tcPr>
          <w:p w14:paraId="4B4AD2AC" w14:textId="77AB786B" w:rsidR="00BF0E94" w:rsidRPr="006C60D1" w:rsidRDefault="00F074AA" w:rsidP="00D96C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Keahlian Influencer mampu membuat audience paham atas value produk Bromen</w:t>
            </w:r>
          </w:p>
        </w:tc>
        <w:tc>
          <w:tcPr>
            <w:tcW w:w="707" w:type="dxa"/>
          </w:tcPr>
          <w:p w14:paraId="1080F964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3EEC20D5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03B46B5E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3B879C69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14:paraId="5C8848E0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E94" w:rsidRPr="00D96C7E" w14:paraId="5A4C38AF" w14:textId="77777777" w:rsidTr="00467F4E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DD975AC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319" w:type="dxa"/>
            <w:tcBorders>
              <w:top w:val="single" w:sz="4" w:space="0" w:color="auto"/>
              <w:bottom w:val="single" w:sz="4" w:space="0" w:color="auto"/>
            </w:tcBorders>
          </w:tcPr>
          <w:p w14:paraId="7A843840" w14:textId="476C752A" w:rsidR="00BF0E94" w:rsidRPr="00E07024" w:rsidRDefault="00F074AA" w:rsidP="00D96C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Recall</w:t>
            </w:r>
          </w:p>
        </w:tc>
        <w:tc>
          <w:tcPr>
            <w:tcW w:w="2683" w:type="dxa"/>
          </w:tcPr>
          <w:p w14:paraId="3D6ED740" w14:textId="5E4E4BA5" w:rsidR="00BF0E94" w:rsidRPr="00D96C7E" w:rsidRDefault="00F074AA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Penjelasan dari Influencer mampu diingat oleh audience </w:t>
            </w:r>
          </w:p>
        </w:tc>
        <w:tc>
          <w:tcPr>
            <w:tcW w:w="707" w:type="dxa"/>
          </w:tcPr>
          <w:p w14:paraId="60449095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416B9845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57BD575F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15CDBC38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14:paraId="10BA689E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7E43129" w14:textId="4BB7A1F1" w:rsidR="00BF0E94" w:rsidRPr="00D96C7E" w:rsidRDefault="001247CD" w:rsidP="00D96C7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p w14:paraId="53B9A201" w14:textId="26128DF7" w:rsidR="00F074AA" w:rsidRPr="00F074AA" w:rsidRDefault="00B76FE5" w:rsidP="002C308B">
      <w:pPr>
        <w:shd w:val="clear" w:color="auto" w:fill="FFFFFF"/>
        <w:rPr>
          <w:rFonts w:ascii="Arial" w:eastAsia="Times New Roman" w:hAnsi="Arial" w:cs="Arial"/>
          <w:sz w:val="25"/>
          <w:szCs w:val="25"/>
          <w:lang w:val="en-ID" w:eastAsia="en-ID"/>
        </w:rPr>
      </w:pPr>
      <w:r w:rsidRPr="00D96C7E">
        <w:rPr>
          <w:rFonts w:ascii="Times New Roman" w:hAnsi="Times New Roman" w:cs="Times New Roman"/>
          <w:b/>
          <w:sz w:val="20"/>
          <w:szCs w:val="20"/>
        </w:rPr>
        <w:t>Variabel Harga</w:t>
      </w:r>
      <w:r w:rsidR="00BF0E94" w:rsidRPr="00D96C7E">
        <w:rPr>
          <w:rFonts w:ascii="Times New Roman" w:hAnsi="Times New Roman" w:cs="Times New Roman"/>
          <w:b/>
          <w:sz w:val="20"/>
          <w:szCs w:val="20"/>
        </w:rPr>
        <w:t xml:space="preserve"> (X3)</w:t>
      </w:r>
      <w:r w:rsidR="008C37E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F074AA" w:rsidRPr="002C308B">
        <w:rPr>
          <w:rFonts w:ascii="Times New Roman" w:eastAsia="Times New Roman" w:hAnsi="Times New Roman" w:cs="Times New Roman"/>
          <w:lang w:val="en-ID" w:eastAsia="en-ID"/>
        </w:rPr>
        <w:t>Kotle</w:t>
      </w:r>
      <w:r w:rsidR="00F074AA" w:rsidRPr="00F074AA">
        <w:rPr>
          <w:rFonts w:ascii="Times New Roman" w:eastAsia="Times New Roman" w:hAnsi="Times New Roman" w:cs="Times New Roman"/>
          <w:lang w:val="en-ID" w:eastAsia="en-ID"/>
        </w:rPr>
        <w:t>r dan</w:t>
      </w:r>
      <w:r w:rsidR="002C308B" w:rsidRPr="002C308B">
        <w:rPr>
          <w:rFonts w:ascii="Times New Roman" w:eastAsia="Times New Roman" w:hAnsi="Times New Roman" w:cs="Times New Roman"/>
          <w:lang w:val="en-ID" w:eastAsia="en-ID"/>
        </w:rPr>
        <w:t xml:space="preserve"> </w:t>
      </w:r>
      <w:r w:rsidR="00F074AA" w:rsidRPr="00F074AA">
        <w:rPr>
          <w:rFonts w:ascii="Times New Roman" w:eastAsia="Times New Roman" w:hAnsi="Times New Roman" w:cs="Times New Roman"/>
          <w:lang w:val="en-ID" w:eastAsia="en-ID"/>
        </w:rPr>
        <w:t>Armstrong</w:t>
      </w:r>
      <w:r w:rsidR="002C308B" w:rsidRPr="002C308B">
        <w:rPr>
          <w:rFonts w:ascii="Times New Roman" w:eastAsia="Times New Roman" w:hAnsi="Times New Roman" w:cs="Times New Roman"/>
          <w:lang w:val="en-ID" w:eastAsia="en-ID"/>
        </w:rPr>
        <w:t xml:space="preserve"> </w:t>
      </w:r>
      <w:r w:rsidR="00F074AA" w:rsidRPr="00F074AA">
        <w:rPr>
          <w:rFonts w:ascii="Times New Roman" w:eastAsia="Times New Roman" w:hAnsi="Times New Roman" w:cs="Times New Roman"/>
          <w:lang w:val="en-ID" w:eastAsia="en-ID"/>
        </w:rPr>
        <w:t>(2008:278)</w:t>
      </w:r>
    </w:p>
    <w:p w14:paraId="683EC7D6" w14:textId="1388E37F" w:rsidR="00BF0E94" w:rsidRPr="008C37E8" w:rsidRDefault="00BF0E94" w:rsidP="00D96C7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"/>
        <w:gridCol w:w="2318"/>
        <w:gridCol w:w="2684"/>
        <w:gridCol w:w="707"/>
        <w:gridCol w:w="707"/>
        <w:gridCol w:w="706"/>
        <w:gridCol w:w="705"/>
        <w:gridCol w:w="655"/>
      </w:tblGrid>
      <w:tr w:rsidR="00BF0E94" w:rsidRPr="00D96C7E" w14:paraId="7E1F0AFD" w14:textId="77777777" w:rsidTr="00467F4E">
        <w:tc>
          <w:tcPr>
            <w:tcW w:w="0" w:type="auto"/>
            <w:vMerge w:val="restart"/>
          </w:tcPr>
          <w:p w14:paraId="4B8543B1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2318" w:type="dxa"/>
            <w:vMerge w:val="restart"/>
          </w:tcPr>
          <w:p w14:paraId="5282CD2B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Indikator</w:t>
            </w:r>
          </w:p>
        </w:tc>
        <w:tc>
          <w:tcPr>
            <w:tcW w:w="2684" w:type="dxa"/>
            <w:vMerge w:val="restart"/>
          </w:tcPr>
          <w:p w14:paraId="7F05CBBA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Pertanyaan</w:t>
            </w:r>
          </w:p>
        </w:tc>
        <w:tc>
          <w:tcPr>
            <w:tcW w:w="3480" w:type="dxa"/>
            <w:gridSpan w:val="5"/>
          </w:tcPr>
          <w:p w14:paraId="1C6587FF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Pilihan Jawaban</w:t>
            </w:r>
          </w:p>
        </w:tc>
      </w:tr>
      <w:tr w:rsidR="00BF0E94" w:rsidRPr="00D96C7E" w14:paraId="73ABC034" w14:textId="77777777" w:rsidTr="00467F4E">
        <w:trPr>
          <w:trHeight w:val="28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7F58573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8" w:type="dxa"/>
            <w:vMerge/>
            <w:tcBorders>
              <w:bottom w:val="single" w:sz="4" w:space="0" w:color="auto"/>
            </w:tcBorders>
          </w:tcPr>
          <w:p w14:paraId="710D31DD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vMerge/>
          </w:tcPr>
          <w:p w14:paraId="223EE81E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625B920D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STS</w:t>
            </w:r>
          </w:p>
        </w:tc>
        <w:tc>
          <w:tcPr>
            <w:tcW w:w="707" w:type="dxa"/>
          </w:tcPr>
          <w:p w14:paraId="6DFEDDAD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TS</w:t>
            </w:r>
          </w:p>
        </w:tc>
        <w:tc>
          <w:tcPr>
            <w:tcW w:w="706" w:type="dxa"/>
          </w:tcPr>
          <w:p w14:paraId="658B37B2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705" w:type="dxa"/>
          </w:tcPr>
          <w:p w14:paraId="28E49FA0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655" w:type="dxa"/>
          </w:tcPr>
          <w:p w14:paraId="65CC8F8B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SS</w:t>
            </w:r>
          </w:p>
        </w:tc>
      </w:tr>
      <w:tr w:rsidR="00BF0E94" w:rsidRPr="00D96C7E" w14:paraId="0D006625" w14:textId="77777777" w:rsidTr="00467F4E">
        <w:trPr>
          <w:trHeight w:val="283"/>
        </w:trPr>
        <w:tc>
          <w:tcPr>
            <w:tcW w:w="0" w:type="auto"/>
            <w:tcBorders>
              <w:bottom w:val="single" w:sz="4" w:space="0" w:color="auto"/>
            </w:tcBorders>
          </w:tcPr>
          <w:p w14:paraId="1EF97CA2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18" w:type="dxa"/>
            <w:tcBorders>
              <w:bottom w:val="single" w:sz="4" w:space="0" w:color="auto"/>
            </w:tcBorders>
          </w:tcPr>
          <w:p w14:paraId="642F2280" w14:textId="77777777" w:rsidR="00BF0E94" w:rsidRPr="00D96C7E" w:rsidRDefault="00B76FE5" w:rsidP="00D96C7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Keterjangkauan Harga</w:t>
            </w:r>
          </w:p>
          <w:p w14:paraId="7F4B658F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0A840FB8" w14:textId="07AE71C4" w:rsidR="00BF0E94" w:rsidRPr="00D96C7E" w:rsidRDefault="00B76FE5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Harga yang ditawarkan</w:t>
            </w:r>
            <w:r w:rsidR="008065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C30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oleh Bromen</w:t>
            </w:r>
            <w:r w:rsidR="00DA50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98374F" w:rsidRPr="00D96C7E">
              <w:rPr>
                <w:rFonts w:ascii="Times New Roman" w:hAnsi="Times New Roman" w:cs="Times New Roman"/>
                <w:sz w:val="20"/>
                <w:szCs w:val="20"/>
              </w:rPr>
              <w:t>bervariasi dan terjangkau oleh pelanggan</w:t>
            </w:r>
          </w:p>
        </w:tc>
        <w:tc>
          <w:tcPr>
            <w:tcW w:w="707" w:type="dxa"/>
          </w:tcPr>
          <w:p w14:paraId="075BC78F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670377E3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0B1B2F7C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2CF970BB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14:paraId="786670C0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E94" w:rsidRPr="00D96C7E" w14:paraId="1BB34482" w14:textId="77777777" w:rsidTr="00467F4E">
        <w:trPr>
          <w:trHeight w:val="283"/>
        </w:trPr>
        <w:tc>
          <w:tcPr>
            <w:tcW w:w="0" w:type="auto"/>
            <w:tcBorders>
              <w:bottom w:val="single" w:sz="4" w:space="0" w:color="auto"/>
            </w:tcBorders>
          </w:tcPr>
          <w:p w14:paraId="635B5E99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18" w:type="dxa"/>
            <w:tcBorders>
              <w:bottom w:val="single" w:sz="4" w:space="0" w:color="auto"/>
            </w:tcBorders>
          </w:tcPr>
          <w:p w14:paraId="43490686" w14:textId="77777777" w:rsidR="00BF0E94" w:rsidRPr="00D96C7E" w:rsidRDefault="00B76FE5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Harga Bersaing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638C0E95" w14:textId="4748F9B2" w:rsidR="00BF0E94" w:rsidRPr="00D96C7E" w:rsidRDefault="0098374F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Harga yang ditawarkan</w:t>
            </w:r>
            <w:r w:rsidR="008065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C30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Bromen 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memiliki persamaan dengan harga yang ditawarkan </w:t>
            </w:r>
            <w:r w:rsidR="002C308B">
              <w:rPr>
                <w:rFonts w:ascii="Times New Roman" w:hAnsi="Times New Roman" w:cs="Times New Roman"/>
                <w:sz w:val="20"/>
                <w:szCs w:val="20"/>
              </w:rPr>
              <w:t>skincare</w:t>
            </w:r>
            <w:r w:rsidR="00DA500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lain</w:t>
            </w:r>
          </w:p>
        </w:tc>
        <w:tc>
          <w:tcPr>
            <w:tcW w:w="707" w:type="dxa"/>
          </w:tcPr>
          <w:p w14:paraId="0F18440C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30F732A3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165E6C7C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3F749FA6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14:paraId="781D6B88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E94" w:rsidRPr="00D96C7E" w14:paraId="7BB7EF5D" w14:textId="77777777" w:rsidTr="00467F4E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757EBB2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12F9D58C" w14:textId="77777777" w:rsidR="00BF0E94" w:rsidRPr="00D96C7E" w:rsidRDefault="00B76FE5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Kesesuaian Harga dengan Kualitas Produk</w:t>
            </w: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</w:tcPr>
          <w:p w14:paraId="15821316" w14:textId="3A52220F" w:rsidR="00BF0E94" w:rsidRPr="00D96C7E" w:rsidRDefault="0098374F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Harga yang ditawarkan</w:t>
            </w:r>
            <w:r w:rsidR="008065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C30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Bromen 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sesuai dengan kualitas dan pelayanan yang diberikan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3A22E173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672FC3EE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2E7C626B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74D87E5B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307460F2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E94" w:rsidRPr="00D96C7E" w14:paraId="37F0D27B" w14:textId="77777777" w:rsidTr="00467F4E">
        <w:trPr>
          <w:trHeight w:val="855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66BF9D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318" w:type="dxa"/>
            <w:tcBorders>
              <w:top w:val="single" w:sz="4" w:space="0" w:color="auto"/>
              <w:bottom w:val="single" w:sz="4" w:space="0" w:color="auto"/>
            </w:tcBorders>
          </w:tcPr>
          <w:p w14:paraId="32D1DB8D" w14:textId="77777777" w:rsidR="00BF0E94" w:rsidRPr="00D96C7E" w:rsidRDefault="00B76FE5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Kesesuaian Harga dengan Manfaat Produk</w:t>
            </w:r>
          </w:p>
        </w:tc>
        <w:tc>
          <w:tcPr>
            <w:tcW w:w="2684" w:type="dxa"/>
            <w:tcBorders>
              <w:bottom w:val="single" w:sz="4" w:space="0" w:color="auto"/>
            </w:tcBorders>
          </w:tcPr>
          <w:p w14:paraId="37E0912E" w14:textId="14F98AFA" w:rsidR="00BF0E94" w:rsidRPr="00D96C7E" w:rsidRDefault="0098374F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Harga yang ditawarkan</w:t>
            </w:r>
            <w:r w:rsidR="008065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2C30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Bromen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 sesuai dengan manfaat yang diperoleh pelanggan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3D2E6D33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39200F0D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1DEE312E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55E161D0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427259EE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CC79C6A" w14:textId="77777777" w:rsidR="00BF0E94" w:rsidRPr="00D96C7E" w:rsidRDefault="00BF0E94" w:rsidP="00D96C7E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0C85F49" w14:textId="643A6093" w:rsidR="00BF0E94" w:rsidRPr="00955E1B" w:rsidRDefault="00BF0E94" w:rsidP="00D96C7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D96C7E">
        <w:rPr>
          <w:rFonts w:ascii="Times New Roman" w:hAnsi="Times New Roman" w:cs="Times New Roman"/>
          <w:b/>
          <w:sz w:val="20"/>
          <w:szCs w:val="20"/>
        </w:rPr>
        <w:t xml:space="preserve">Variabel </w:t>
      </w:r>
      <w:r w:rsidR="0098374F" w:rsidRPr="00D96C7E">
        <w:rPr>
          <w:rFonts w:ascii="Times New Roman" w:hAnsi="Times New Roman" w:cs="Times New Roman"/>
          <w:b/>
          <w:sz w:val="20"/>
          <w:szCs w:val="20"/>
        </w:rPr>
        <w:t>Kep</w:t>
      </w:r>
      <w:r w:rsidR="00C37E9D">
        <w:rPr>
          <w:rFonts w:ascii="Times New Roman" w:hAnsi="Times New Roman" w:cs="Times New Roman"/>
          <w:b/>
          <w:sz w:val="20"/>
          <w:szCs w:val="20"/>
          <w:lang w:val="en-US"/>
        </w:rPr>
        <w:t>utusan Pembelian</w:t>
      </w:r>
      <w:r w:rsidRPr="00D96C7E">
        <w:rPr>
          <w:rFonts w:ascii="Times New Roman" w:hAnsi="Times New Roman" w:cs="Times New Roman"/>
          <w:b/>
          <w:sz w:val="20"/>
          <w:szCs w:val="20"/>
        </w:rPr>
        <w:t xml:space="preserve"> (Y)</w:t>
      </w:r>
      <w:r w:rsidR="008C37E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8C37E8" w:rsidRPr="00CF6FE3">
        <w:rPr>
          <w:rFonts w:ascii="Times New Roman" w:hAnsi="Times New Roman" w:cs="Times New Roman"/>
          <w:sz w:val="20"/>
          <w:szCs w:val="20"/>
        </w:rPr>
        <w:t xml:space="preserve">menurut </w:t>
      </w:r>
      <w:r w:rsidR="00955E1B">
        <w:rPr>
          <w:rFonts w:ascii="Times New Roman" w:hAnsi="Times New Roman" w:cs="Times New Roman"/>
          <w:sz w:val="20"/>
          <w:szCs w:val="20"/>
          <w:lang w:val="en-US"/>
        </w:rPr>
        <w:t>(</w:t>
      </w:r>
      <w:r w:rsidR="008C37E8" w:rsidRPr="00CF6FE3">
        <w:rPr>
          <w:rFonts w:ascii="Times New Roman" w:hAnsi="Times New Roman" w:cs="Times New Roman"/>
          <w:sz w:val="20"/>
          <w:szCs w:val="20"/>
        </w:rPr>
        <w:t>Hawkins &amp; Lonney</w:t>
      </w:r>
      <w:r w:rsidR="00955E1B">
        <w:rPr>
          <w:rFonts w:ascii="Times New Roman" w:hAnsi="Times New Roman" w:cs="Times New Roman"/>
          <w:sz w:val="20"/>
          <w:szCs w:val="20"/>
          <w:lang w:val="en-US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5"/>
        <w:gridCol w:w="2316"/>
        <w:gridCol w:w="2686"/>
        <w:gridCol w:w="707"/>
        <w:gridCol w:w="707"/>
        <w:gridCol w:w="706"/>
        <w:gridCol w:w="705"/>
        <w:gridCol w:w="655"/>
      </w:tblGrid>
      <w:tr w:rsidR="00BF0E94" w:rsidRPr="00D96C7E" w14:paraId="2FE839E0" w14:textId="77777777" w:rsidTr="00467F4E">
        <w:tc>
          <w:tcPr>
            <w:tcW w:w="0" w:type="auto"/>
            <w:vMerge w:val="restart"/>
          </w:tcPr>
          <w:p w14:paraId="21FC1FA8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2316" w:type="dxa"/>
            <w:vMerge w:val="restart"/>
          </w:tcPr>
          <w:p w14:paraId="605722FB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Indikator</w:t>
            </w:r>
          </w:p>
        </w:tc>
        <w:tc>
          <w:tcPr>
            <w:tcW w:w="2686" w:type="dxa"/>
            <w:vMerge w:val="restart"/>
          </w:tcPr>
          <w:p w14:paraId="09E5F04F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Pertanyaan</w:t>
            </w:r>
          </w:p>
        </w:tc>
        <w:tc>
          <w:tcPr>
            <w:tcW w:w="3480" w:type="dxa"/>
            <w:gridSpan w:val="5"/>
          </w:tcPr>
          <w:p w14:paraId="5540BEE5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Pilihan Jawaban</w:t>
            </w:r>
          </w:p>
        </w:tc>
      </w:tr>
      <w:tr w:rsidR="00BF0E94" w:rsidRPr="00D96C7E" w14:paraId="6A5F201C" w14:textId="77777777" w:rsidTr="00467F4E">
        <w:trPr>
          <w:trHeight w:val="283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7B010250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6" w:type="dxa"/>
            <w:vMerge/>
            <w:tcBorders>
              <w:bottom w:val="single" w:sz="4" w:space="0" w:color="auto"/>
            </w:tcBorders>
          </w:tcPr>
          <w:p w14:paraId="70C2C340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bottom w:val="single" w:sz="4" w:space="0" w:color="auto"/>
            </w:tcBorders>
          </w:tcPr>
          <w:p w14:paraId="7AC968C1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1BC4B3B8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STS</w:t>
            </w:r>
          </w:p>
        </w:tc>
        <w:tc>
          <w:tcPr>
            <w:tcW w:w="707" w:type="dxa"/>
          </w:tcPr>
          <w:p w14:paraId="642F5A35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TS</w:t>
            </w:r>
          </w:p>
        </w:tc>
        <w:tc>
          <w:tcPr>
            <w:tcW w:w="706" w:type="dxa"/>
          </w:tcPr>
          <w:p w14:paraId="07A47E38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705" w:type="dxa"/>
          </w:tcPr>
          <w:p w14:paraId="4C8AF173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655" w:type="dxa"/>
          </w:tcPr>
          <w:p w14:paraId="095DB115" w14:textId="77777777" w:rsidR="00BF0E94" w:rsidRPr="00D96C7E" w:rsidRDefault="00BF0E94" w:rsidP="00D96C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SS</w:t>
            </w:r>
          </w:p>
        </w:tc>
      </w:tr>
      <w:tr w:rsidR="00BF0E94" w:rsidRPr="00D96C7E" w14:paraId="22ED11D4" w14:textId="77777777" w:rsidTr="00467F4E">
        <w:trPr>
          <w:trHeight w:val="283"/>
        </w:trPr>
        <w:tc>
          <w:tcPr>
            <w:tcW w:w="0" w:type="auto"/>
            <w:tcBorders>
              <w:bottom w:val="nil"/>
            </w:tcBorders>
          </w:tcPr>
          <w:p w14:paraId="5E5FB5D3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316" w:type="dxa"/>
            <w:tcBorders>
              <w:bottom w:val="nil"/>
            </w:tcBorders>
          </w:tcPr>
          <w:p w14:paraId="18CF4FD3" w14:textId="77777777" w:rsidR="00BF0E94" w:rsidRPr="00D96C7E" w:rsidRDefault="0098374F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Kesesuaian Harapan</w:t>
            </w:r>
          </w:p>
        </w:tc>
        <w:tc>
          <w:tcPr>
            <w:tcW w:w="2686" w:type="dxa"/>
            <w:tcBorders>
              <w:bottom w:val="nil"/>
            </w:tcBorders>
          </w:tcPr>
          <w:p w14:paraId="643601E7" w14:textId="378DDFBF" w:rsidR="00BF0E94" w:rsidRPr="00D96C7E" w:rsidRDefault="0094740D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Hasil </w:t>
            </w:r>
            <w:r w:rsidR="007B5C1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</w:t>
            </w:r>
            <w:r w:rsidR="002C30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nggunaan skincare sesuai 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dengan yang dijanjikan </w:t>
            </w:r>
            <w:r w:rsidR="002C30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 iklan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 dan sesuai harapan pelanggan</w:t>
            </w:r>
          </w:p>
        </w:tc>
        <w:tc>
          <w:tcPr>
            <w:tcW w:w="707" w:type="dxa"/>
          </w:tcPr>
          <w:p w14:paraId="06F3FA3A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58D3277C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379EA487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5C1A98C5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14:paraId="0363B395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E94" w:rsidRPr="00D96C7E" w14:paraId="1A61B6AD" w14:textId="77777777" w:rsidTr="00467F4E">
        <w:trPr>
          <w:trHeight w:val="283"/>
        </w:trPr>
        <w:tc>
          <w:tcPr>
            <w:tcW w:w="0" w:type="auto"/>
            <w:tcBorders>
              <w:bottom w:val="nil"/>
            </w:tcBorders>
          </w:tcPr>
          <w:p w14:paraId="7BD1BC6B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316" w:type="dxa"/>
            <w:tcBorders>
              <w:bottom w:val="nil"/>
            </w:tcBorders>
          </w:tcPr>
          <w:p w14:paraId="38363CDF" w14:textId="77777777" w:rsidR="00BF0E94" w:rsidRPr="00D96C7E" w:rsidRDefault="0098374F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Minat Berkunjung Kembali</w:t>
            </w:r>
          </w:p>
        </w:tc>
        <w:tc>
          <w:tcPr>
            <w:tcW w:w="2686" w:type="dxa"/>
          </w:tcPr>
          <w:p w14:paraId="13CA1559" w14:textId="4A2BDB63" w:rsidR="00BF0E94" w:rsidRPr="00D96C7E" w:rsidRDefault="00B566DE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Setelah mengetahui hasi</w:t>
            </w:r>
            <w:r w:rsidR="002C30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l 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yang baik oleh </w:t>
            </w:r>
            <w:r w:rsidR="002C30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skincare pria Bromen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, maka pelanggan berminat </w:t>
            </w:r>
            <w:r w:rsidR="0002379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memakai ulang </w:t>
            </w:r>
            <w:r w:rsidR="002C30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skincare 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tersebut.</w:t>
            </w:r>
          </w:p>
        </w:tc>
        <w:tc>
          <w:tcPr>
            <w:tcW w:w="707" w:type="dxa"/>
          </w:tcPr>
          <w:p w14:paraId="4AA1C51B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</w:tcPr>
          <w:p w14:paraId="3B138B7A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</w:tcPr>
          <w:p w14:paraId="77DAAC05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</w:tcPr>
          <w:p w14:paraId="1B0640D1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</w:tcPr>
          <w:p w14:paraId="59F15549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0E94" w:rsidRPr="00D96C7E" w14:paraId="06446781" w14:textId="77777777" w:rsidTr="00467F4E">
        <w:trPr>
          <w:trHeight w:val="283"/>
        </w:trPr>
        <w:tc>
          <w:tcPr>
            <w:tcW w:w="0" w:type="auto"/>
            <w:tcBorders>
              <w:bottom w:val="single" w:sz="4" w:space="0" w:color="auto"/>
            </w:tcBorders>
          </w:tcPr>
          <w:p w14:paraId="31A9C691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316" w:type="dxa"/>
            <w:tcBorders>
              <w:bottom w:val="single" w:sz="4" w:space="0" w:color="auto"/>
            </w:tcBorders>
          </w:tcPr>
          <w:p w14:paraId="59337999" w14:textId="77777777" w:rsidR="00BF0E94" w:rsidRPr="00D96C7E" w:rsidRDefault="0098374F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Kesediaan merekomendasikan</w:t>
            </w:r>
            <w:r w:rsidR="00BF0E94"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  <w:tcBorders>
              <w:bottom w:val="single" w:sz="4" w:space="0" w:color="auto"/>
            </w:tcBorders>
          </w:tcPr>
          <w:p w14:paraId="18624187" w14:textId="73B58777" w:rsidR="00BF0E94" w:rsidRPr="00D96C7E" w:rsidRDefault="00B566DE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Setelah mengetahui hasil yang baik oleh </w:t>
            </w:r>
            <w:r w:rsidR="002C308B">
              <w:rPr>
                <w:rFonts w:ascii="Times New Roman" w:hAnsi="Times New Roman" w:cs="Times New Roman"/>
                <w:sz w:val="20"/>
                <w:szCs w:val="20"/>
              </w:rPr>
              <w:t>skincare pria Bromen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, maka pelanggan</w:t>
            </w:r>
            <w:r w:rsidR="005C6B6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BF0E94"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akan merekomendasikan </w:t>
            </w:r>
            <w:r w:rsidR="002C308B">
              <w:rPr>
                <w:rFonts w:ascii="Times New Roman" w:hAnsi="Times New Roman" w:cs="Times New Roman"/>
                <w:sz w:val="20"/>
                <w:szCs w:val="20"/>
              </w:rPr>
              <w:t xml:space="preserve">skincare 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tersebut</w:t>
            </w:r>
            <w:r w:rsidR="00BF0E94" w:rsidRPr="00D96C7E">
              <w:rPr>
                <w:rFonts w:ascii="Times New Roman" w:hAnsi="Times New Roman" w:cs="Times New Roman"/>
                <w:sz w:val="20"/>
                <w:szCs w:val="20"/>
              </w:rPr>
              <w:t xml:space="preserve"> kepada </w:t>
            </w:r>
            <w:r w:rsidRPr="00D96C7E">
              <w:rPr>
                <w:rFonts w:ascii="Times New Roman" w:hAnsi="Times New Roman" w:cs="Times New Roman"/>
                <w:sz w:val="20"/>
                <w:szCs w:val="20"/>
              </w:rPr>
              <w:t>pelanggan yang lain.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0C78A00D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0AA0DB8E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6" w:type="dxa"/>
            <w:tcBorders>
              <w:bottom w:val="single" w:sz="4" w:space="0" w:color="auto"/>
            </w:tcBorders>
          </w:tcPr>
          <w:p w14:paraId="58139F57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14:paraId="03D4B4C3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</w:tcPr>
          <w:p w14:paraId="12273C63" w14:textId="77777777" w:rsidR="00BF0E94" w:rsidRPr="00D96C7E" w:rsidRDefault="00BF0E94" w:rsidP="00D96C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943628F" w14:textId="77777777" w:rsidR="00BF0E94" w:rsidRPr="00D96C7E" w:rsidRDefault="00BF0E94" w:rsidP="00D96C7E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928BF3E" w14:textId="77777777" w:rsidR="00BF0E94" w:rsidRPr="00D96C7E" w:rsidRDefault="00BF0E94" w:rsidP="00D96C7E">
      <w:pPr>
        <w:spacing w:line="240" w:lineRule="auto"/>
        <w:rPr>
          <w:sz w:val="20"/>
          <w:szCs w:val="20"/>
        </w:rPr>
      </w:pPr>
    </w:p>
    <w:sectPr w:rsidR="00BF0E94" w:rsidRPr="00D96C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E00C5"/>
    <w:multiLevelType w:val="hybridMultilevel"/>
    <w:tmpl w:val="75E8AED8"/>
    <w:lvl w:ilvl="0" w:tplc="C5FAABDC">
      <w:start w:val="1"/>
      <w:numFmt w:val="bullet"/>
      <w:lvlText w:val=""/>
      <w:lvlJc w:val="left"/>
      <w:pPr>
        <w:ind w:left="30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" w15:restartNumberingAfterBreak="0">
    <w:nsid w:val="10885387"/>
    <w:multiLevelType w:val="hybridMultilevel"/>
    <w:tmpl w:val="39221830"/>
    <w:lvl w:ilvl="0" w:tplc="C5FAABDC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0EC6390"/>
    <w:multiLevelType w:val="hybridMultilevel"/>
    <w:tmpl w:val="C1B49BC6"/>
    <w:lvl w:ilvl="0" w:tplc="C5FAABDC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8E1990"/>
    <w:multiLevelType w:val="hybridMultilevel"/>
    <w:tmpl w:val="B658067A"/>
    <w:lvl w:ilvl="0" w:tplc="C5FAABDC">
      <w:start w:val="1"/>
      <w:numFmt w:val="bullet"/>
      <w:lvlText w:val=""/>
      <w:lvlJc w:val="left"/>
      <w:pPr>
        <w:ind w:left="19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53605692"/>
    <w:multiLevelType w:val="hybridMultilevel"/>
    <w:tmpl w:val="AD087E2E"/>
    <w:lvl w:ilvl="0" w:tplc="C5FAABDC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57AF18A5"/>
    <w:multiLevelType w:val="hybridMultilevel"/>
    <w:tmpl w:val="61F698B8"/>
    <w:lvl w:ilvl="0" w:tplc="C5FAABDC">
      <w:start w:val="1"/>
      <w:numFmt w:val="bullet"/>
      <w:lvlText w:val=""/>
      <w:lvlJc w:val="left"/>
      <w:pPr>
        <w:ind w:left="30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6" w15:restartNumberingAfterBreak="0">
    <w:nsid w:val="5B4242DA"/>
    <w:multiLevelType w:val="hybridMultilevel"/>
    <w:tmpl w:val="F2F2EC7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CA6FE1"/>
    <w:multiLevelType w:val="hybridMultilevel"/>
    <w:tmpl w:val="9B6288AE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4F14490"/>
    <w:multiLevelType w:val="hybridMultilevel"/>
    <w:tmpl w:val="0020253A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904187A"/>
    <w:multiLevelType w:val="hybridMultilevel"/>
    <w:tmpl w:val="C616DFAE"/>
    <w:lvl w:ilvl="0" w:tplc="0421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0" w15:restartNumberingAfterBreak="0">
    <w:nsid w:val="7EC52201"/>
    <w:multiLevelType w:val="hybridMultilevel"/>
    <w:tmpl w:val="8AD8100C"/>
    <w:lvl w:ilvl="0" w:tplc="C5FAABDC">
      <w:start w:val="1"/>
      <w:numFmt w:val="bullet"/>
      <w:lvlText w:val=""/>
      <w:lvlJc w:val="left"/>
      <w:pPr>
        <w:ind w:left="216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9"/>
  </w:num>
  <w:num w:numId="5">
    <w:abstractNumId w:val="5"/>
  </w:num>
  <w:num w:numId="6">
    <w:abstractNumId w:val="0"/>
  </w:num>
  <w:num w:numId="7">
    <w:abstractNumId w:val="2"/>
  </w:num>
  <w:num w:numId="8">
    <w:abstractNumId w:val="4"/>
  </w:num>
  <w:num w:numId="9">
    <w:abstractNumId w:val="1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8BB"/>
    <w:rsid w:val="00023792"/>
    <w:rsid w:val="000B77C1"/>
    <w:rsid w:val="001247CD"/>
    <w:rsid w:val="001C4D63"/>
    <w:rsid w:val="00210782"/>
    <w:rsid w:val="0022736C"/>
    <w:rsid w:val="002443F2"/>
    <w:rsid w:val="00270DD6"/>
    <w:rsid w:val="002C308B"/>
    <w:rsid w:val="00416331"/>
    <w:rsid w:val="00543A64"/>
    <w:rsid w:val="00570DAC"/>
    <w:rsid w:val="005B000A"/>
    <w:rsid w:val="005C6B6E"/>
    <w:rsid w:val="00634A6C"/>
    <w:rsid w:val="006761B2"/>
    <w:rsid w:val="006C60D1"/>
    <w:rsid w:val="006F4003"/>
    <w:rsid w:val="00752FF2"/>
    <w:rsid w:val="007618BB"/>
    <w:rsid w:val="0079711B"/>
    <w:rsid w:val="007B5C17"/>
    <w:rsid w:val="00806587"/>
    <w:rsid w:val="00830F13"/>
    <w:rsid w:val="008C37E8"/>
    <w:rsid w:val="009405DE"/>
    <w:rsid w:val="00942198"/>
    <w:rsid w:val="0094740D"/>
    <w:rsid w:val="00955E1B"/>
    <w:rsid w:val="00963B66"/>
    <w:rsid w:val="0098374F"/>
    <w:rsid w:val="00B566DE"/>
    <w:rsid w:val="00B76FE5"/>
    <w:rsid w:val="00BC1916"/>
    <w:rsid w:val="00BC5C87"/>
    <w:rsid w:val="00BF0E94"/>
    <w:rsid w:val="00C25DE2"/>
    <w:rsid w:val="00C37E9D"/>
    <w:rsid w:val="00C9580A"/>
    <w:rsid w:val="00CC50A9"/>
    <w:rsid w:val="00CE52D4"/>
    <w:rsid w:val="00CF46CA"/>
    <w:rsid w:val="00D96C7E"/>
    <w:rsid w:val="00DA5002"/>
    <w:rsid w:val="00DD6782"/>
    <w:rsid w:val="00E07024"/>
    <w:rsid w:val="00E21EC0"/>
    <w:rsid w:val="00E25197"/>
    <w:rsid w:val="00EB1C6D"/>
    <w:rsid w:val="00EF2BC4"/>
    <w:rsid w:val="00F074AA"/>
    <w:rsid w:val="00F10E4C"/>
    <w:rsid w:val="00F14F4C"/>
    <w:rsid w:val="00FF4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5FBC3A"/>
  <w15:chartTrackingRefBased/>
  <w15:docId w15:val="{75E49825-CB6F-403A-81D7-57774F202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18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18B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2736C"/>
    <w:rPr>
      <w:color w:val="808080"/>
    </w:rPr>
  </w:style>
  <w:style w:type="table" w:styleId="TableGrid">
    <w:name w:val="Table Grid"/>
    <w:basedOn w:val="TableNormal"/>
    <w:uiPriority w:val="39"/>
    <w:rsid w:val="00BF0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566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66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66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66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66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66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66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1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8</dc:creator>
  <cp:keywords/>
  <dc:description/>
  <cp:lastModifiedBy>Aisyah Reza</cp:lastModifiedBy>
  <cp:revision>3</cp:revision>
  <dcterms:created xsi:type="dcterms:W3CDTF">2023-08-02T11:48:00Z</dcterms:created>
  <dcterms:modified xsi:type="dcterms:W3CDTF">2023-08-22T06:55:00Z</dcterms:modified>
</cp:coreProperties>
</file>